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CE" w:rsidRDefault="001C3ECE" w:rsidP="001C3ECE">
      <w:pPr>
        <w:jc w:val="center"/>
        <w:rPr>
          <w:rFonts w:ascii="Monotype Corsiva" w:hAnsi="Monotype Corsiva"/>
          <w:sz w:val="96"/>
          <w:szCs w:val="96"/>
        </w:rPr>
      </w:pPr>
    </w:p>
    <w:p w:rsidR="00EE0C98" w:rsidRDefault="00883F07" w:rsidP="001C3ECE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Рекомендации логопеда</w:t>
      </w:r>
    </w:p>
    <w:p w:rsidR="00883F07" w:rsidRDefault="00883F07" w:rsidP="001C3ECE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для </w:t>
      </w:r>
    </w:p>
    <w:p w:rsidR="00883F07" w:rsidRPr="001C3ECE" w:rsidRDefault="00883F07" w:rsidP="001C3ECE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родителей</w:t>
      </w:r>
    </w:p>
    <w:p w:rsidR="00904743" w:rsidRPr="001C3ECE" w:rsidRDefault="00904743" w:rsidP="00883F07">
      <w:pPr>
        <w:rPr>
          <w:rFonts w:ascii="Monotype Corsiva" w:hAnsi="Monotype Corsiva"/>
          <w:sz w:val="96"/>
          <w:szCs w:val="96"/>
        </w:rPr>
      </w:pPr>
    </w:p>
    <w:p w:rsidR="00904743" w:rsidRDefault="001C3ECE" w:rsidP="00883F07">
      <w:pPr>
        <w:jc w:val="center"/>
      </w:pPr>
      <w:r>
        <w:rPr>
          <w:noProof/>
        </w:rPr>
        <w:drawing>
          <wp:inline distT="0" distB="0" distL="0" distR="0">
            <wp:extent cx="3290821" cy="2872917"/>
            <wp:effectExtent l="19050" t="0" r="4829" b="0"/>
            <wp:docPr id="1" name="Рисунок 0" descr="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0672" cy="287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66" w:rsidRDefault="00585766" w:rsidP="00286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5766" w:rsidRDefault="00585766" w:rsidP="00286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4743" w:rsidRPr="00286BCA" w:rsidRDefault="00286BCA" w:rsidP="00286BCA">
      <w:pPr>
        <w:jc w:val="right"/>
        <w:rPr>
          <w:rFonts w:ascii="Times New Roman" w:hAnsi="Times New Roman" w:cs="Times New Roman"/>
          <w:sz w:val="28"/>
          <w:szCs w:val="28"/>
        </w:rPr>
      </w:pPr>
      <w:r w:rsidRPr="00286BCA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286B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6BCA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 w:rsidRPr="00286BCA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286BCA">
        <w:rPr>
          <w:rFonts w:ascii="Times New Roman" w:hAnsi="Times New Roman" w:cs="Times New Roman"/>
          <w:sz w:val="28"/>
          <w:szCs w:val="28"/>
        </w:rPr>
        <w:t>огопед</w:t>
      </w:r>
    </w:p>
    <w:p w:rsidR="00286BCA" w:rsidRPr="00286BCA" w:rsidRDefault="00286BCA" w:rsidP="00286BC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6BCA">
        <w:rPr>
          <w:rFonts w:ascii="Times New Roman" w:hAnsi="Times New Roman" w:cs="Times New Roman"/>
          <w:sz w:val="28"/>
          <w:szCs w:val="28"/>
        </w:rPr>
        <w:t>Садакова</w:t>
      </w:r>
      <w:proofErr w:type="spellEnd"/>
      <w:r w:rsidRPr="00286BC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86BCA" w:rsidRPr="00F65BE0" w:rsidRDefault="00286BCA" w:rsidP="00585766">
      <w:pPr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3F07" w:rsidRDefault="00883F07" w:rsidP="007A13BA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576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Уважаемые папы и мамы!</w:t>
      </w:r>
      <w:bookmarkStart w:id="0" w:name="_GoBack"/>
    </w:p>
    <w:p w:rsidR="00286BCA" w:rsidRPr="00F65BE0" w:rsidRDefault="00286BCA" w:rsidP="005857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bookmarkEnd w:id="0"/>
    <w:p w:rsidR="00883F07" w:rsidRPr="00585766" w:rsidRDefault="00883F07" w:rsidP="00585766">
      <w:pPr>
        <w:pStyle w:val="a3"/>
        <w:shd w:val="clear" w:color="auto" w:fill="FFFFFF"/>
        <w:spacing w:after="0" w:afterAutospacing="0" w:line="225" w:lineRule="atLeast"/>
        <w:ind w:firstLine="284"/>
        <w:jc w:val="both"/>
        <w:rPr>
          <w:color w:val="000000"/>
          <w:sz w:val="28"/>
          <w:szCs w:val="28"/>
        </w:rPr>
      </w:pPr>
      <w:r w:rsidRPr="00585766">
        <w:rPr>
          <w:rFonts w:eastAsia="Calibri"/>
          <w:sz w:val="28"/>
          <w:szCs w:val="28"/>
        </w:rPr>
        <w:t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Понаблюдайте за вашим малышом, и вы поймете</w:t>
      </w:r>
      <w:proofErr w:type="gramStart"/>
      <w:r w:rsidRPr="00585766">
        <w:rPr>
          <w:rFonts w:eastAsia="Calibri"/>
          <w:sz w:val="28"/>
          <w:szCs w:val="28"/>
        </w:rPr>
        <w:t xml:space="preserve"> ,</w:t>
      </w:r>
      <w:proofErr w:type="gramEnd"/>
      <w:r w:rsidRPr="00585766">
        <w:rPr>
          <w:rFonts w:eastAsia="Calibri"/>
          <w:sz w:val="28"/>
          <w:szCs w:val="28"/>
        </w:rPr>
        <w:t>если у вашего ребенка нарушения речи.</w:t>
      </w:r>
      <w:r w:rsidRPr="00585766">
        <w:rPr>
          <w:color w:val="000000"/>
          <w:sz w:val="28"/>
          <w:szCs w:val="28"/>
        </w:rPr>
        <w:t xml:space="preserve"> </w:t>
      </w:r>
    </w:p>
    <w:p w:rsidR="00286BCA" w:rsidRPr="00585766" w:rsidRDefault="00883F07" w:rsidP="00585766">
      <w:pPr>
        <w:pStyle w:val="a3"/>
        <w:shd w:val="clear" w:color="auto" w:fill="FFFFFF"/>
        <w:spacing w:after="0" w:afterAutospacing="0" w:line="225" w:lineRule="atLeast"/>
        <w:ind w:firstLine="284"/>
        <w:jc w:val="both"/>
        <w:rPr>
          <w:color w:val="000000"/>
          <w:sz w:val="28"/>
          <w:szCs w:val="28"/>
        </w:rPr>
      </w:pPr>
      <w:r w:rsidRPr="00F65BE0">
        <w:rPr>
          <w:color w:val="000000"/>
          <w:sz w:val="28"/>
          <w:szCs w:val="28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 в данный конкретный период своего развития. Обратите внимание на уровни развития речи.</w:t>
      </w:r>
    </w:p>
    <w:p w:rsidR="006058B6" w:rsidRPr="00585766" w:rsidRDefault="006058B6" w:rsidP="007A13BA">
      <w:pPr>
        <w:pStyle w:val="a3"/>
        <w:shd w:val="clear" w:color="auto" w:fill="FFFFFF"/>
        <w:spacing w:after="0" w:afterAutospacing="0" w:line="225" w:lineRule="atLeast"/>
        <w:ind w:firstLine="284"/>
        <w:jc w:val="center"/>
        <w:rPr>
          <w:b/>
          <w:color w:val="000000"/>
          <w:sz w:val="36"/>
          <w:szCs w:val="36"/>
        </w:rPr>
      </w:pPr>
      <w:r w:rsidRPr="00585766">
        <w:rPr>
          <w:b/>
          <w:color w:val="000000"/>
          <w:sz w:val="36"/>
          <w:szCs w:val="36"/>
        </w:rPr>
        <w:t>Уровни развития от 2 - 6 лет.</w:t>
      </w:r>
    </w:p>
    <w:p w:rsidR="00904743" w:rsidRDefault="00904743" w:rsidP="00585766">
      <w:pPr>
        <w:jc w:val="both"/>
      </w:pP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b/>
          <w:bCs/>
          <w:i/>
          <w:iCs/>
          <w:color w:val="000000"/>
        </w:rPr>
        <w:t>Уровень развития речи детей в 2 года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1. Дети понимают обозначаемые на простых сюжетных картинках действия и предметы.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2. Малыши понимают значение пространственных предлогов (положи на стол, сядь на диван).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3. Они могут выполнять просьбы взрослых, состоящие из двух частей.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4. Уже понимают обобщающее значение наименований однородных предметов (любой стул — это стул).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К 1,5 годам в активном словаре ребенка насчитывается около 50 слов, а к 2 годам — 200-400 слов.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6. После 1,5 лет малыши способны задавать вопросы: «Как это называется?», «Что это?».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 xml:space="preserve">7. Речь еще </w:t>
      </w:r>
      <w:proofErr w:type="spellStart"/>
      <w:r w:rsidRPr="006058B6">
        <w:rPr>
          <w:color w:val="000000"/>
        </w:rPr>
        <w:t>аграмматична</w:t>
      </w:r>
      <w:proofErr w:type="spellEnd"/>
      <w:r w:rsidRPr="006058B6">
        <w:rPr>
          <w:color w:val="000000"/>
        </w:rPr>
        <w:t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 местоимение «</w:t>
      </w:r>
      <w:r w:rsidRPr="006058B6">
        <w:rPr>
          <w:rStyle w:val="a4"/>
          <w:i/>
          <w:iCs/>
          <w:color w:val="000000"/>
        </w:rPr>
        <w:t>я</w:t>
      </w:r>
      <w:r w:rsidRPr="006058B6">
        <w:rPr>
          <w:color w:val="000000"/>
        </w:rPr>
        <w:t>».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lastRenderedPageBreak/>
        <w:t>10. Дети используют в речи глаголы в повелительном наклонении.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12. Некоторые дети говорят слабым, тихим голосом.</w:t>
      </w:r>
      <w:r w:rsidR="00585766">
        <w:rPr>
          <w:b/>
          <w:bCs/>
          <w:i/>
          <w:iCs/>
          <w:color w:val="000000"/>
        </w:rPr>
        <w:t> 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b/>
          <w:bCs/>
          <w:i/>
          <w:iCs/>
          <w:color w:val="000000"/>
        </w:rPr>
        <w:t>Уровень развития речи детей в 3 года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 xml:space="preserve">1. Самым значимым отличием речи трехлетнего ребенка </w:t>
      </w:r>
      <w:proofErr w:type="gramStart"/>
      <w:r w:rsidRPr="006058B6">
        <w:rPr>
          <w:color w:val="000000"/>
        </w:rPr>
        <w:t>от</w:t>
      </w:r>
      <w:proofErr w:type="gramEnd"/>
      <w:r w:rsidRPr="006058B6">
        <w:rPr>
          <w:color w:val="000000"/>
        </w:rPr>
        <w:t xml:space="preserve"> двухлетнего является почти полное отсутствие </w:t>
      </w:r>
      <w:proofErr w:type="spellStart"/>
      <w:r w:rsidRPr="006058B6">
        <w:rPr>
          <w:color w:val="000000"/>
        </w:rPr>
        <w:t>аграмматизмов</w:t>
      </w:r>
      <w:proofErr w:type="spellEnd"/>
      <w:r w:rsidRPr="006058B6">
        <w:rPr>
          <w:color w:val="000000"/>
        </w:rPr>
        <w:t xml:space="preserve"> в его речи.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3. Звукопроизношение еще не полностью соответствует норме.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5. Слова со сложной слоговой структурой и со стечениями согласных детьми могут произноситься искаженно.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6. В словарном запасе появляются не только слова чисто бытовой тематики, а уже встречаются слова оценочного значения, слова-обобщения.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 его, хотя свободно пересказать своими словами сказку он еще не может.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8. Ребенок хорошо понимает содержание несложных сюжетных картинок.</w:t>
      </w:r>
      <w:r w:rsidRPr="006058B6">
        <w:rPr>
          <w:b/>
          <w:bCs/>
          <w:i/>
          <w:iCs/>
          <w:color w:val="000000"/>
        </w:rPr>
        <w:t>         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b/>
          <w:bCs/>
          <w:i/>
          <w:iCs/>
          <w:color w:val="000000"/>
        </w:rPr>
        <w:t>Уровень развития речи детей в 4 года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1. К четырем годам словарный запас ребенка достигает 2000 слов.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 xml:space="preserve">2. Словарный запас уже обогащен наречиями, </w:t>
      </w:r>
      <w:proofErr w:type="gramStart"/>
      <w:r w:rsidRPr="006058B6">
        <w:rPr>
          <w:color w:val="000000"/>
        </w:rPr>
        <w:t>обозначающих</w:t>
      </w:r>
      <w:proofErr w:type="gramEnd"/>
      <w:r w:rsidRPr="006058B6">
        <w:rPr>
          <w:color w:val="000000"/>
        </w:rPr>
        <w:t xml:space="preserve"> пространственные и временные признаки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3. У многих детей звукопроизношение приходит в норму. Но у части детей могут наблюдаться смешения свистящих и шипящих, а также отсутствие [</w:t>
      </w:r>
      <w:proofErr w:type="gramStart"/>
      <w:r w:rsidRPr="006058B6">
        <w:rPr>
          <w:color w:val="000000"/>
        </w:rPr>
        <w:t>Р</w:t>
      </w:r>
      <w:proofErr w:type="gramEnd"/>
      <w:r w:rsidRPr="006058B6">
        <w:rPr>
          <w:color w:val="000000"/>
        </w:rPr>
        <w:t>, Р'].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5. В речи все меньше ошибок на словоизменение основных частей речи.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6. 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ind w:firstLine="284"/>
        <w:jc w:val="both"/>
        <w:rPr>
          <w:color w:val="000000"/>
        </w:rPr>
      </w:pPr>
      <w:r w:rsidRPr="006058B6">
        <w:rPr>
          <w:color w:val="000000"/>
        </w:rPr>
        <w:lastRenderedPageBreak/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 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b/>
          <w:bCs/>
          <w:i/>
          <w:iCs/>
          <w:color w:val="000000"/>
        </w:rPr>
        <w:t>Уровень развития речи детей в 5 лет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1. 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 w:rsidRPr="006058B6">
        <w:rPr>
          <w:color w:val="000000"/>
        </w:rPr>
        <w:t>ств пр</w:t>
      </w:r>
      <w:proofErr w:type="gramEnd"/>
      <w:r w:rsidRPr="006058B6">
        <w:rPr>
          <w:color w:val="000000"/>
        </w:rPr>
        <w:t>едметов, описания временных и пространственных отношений.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 xml:space="preserve">3. Свое </w:t>
      </w:r>
      <w:proofErr w:type="gramStart"/>
      <w:r w:rsidRPr="006058B6">
        <w:rPr>
          <w:color w:val="000000"/>
        </w:rPr>
        <w:t>высказывании</w:t>
      </w:r>
      <w:proofErr w:type="gramEnd"/>
      <w:r w:rsidRPr="006058B6">
        <w:rPr>
          <w:color w:val="000000"/>
        </w:rPr>
        <w:t xml:space="preserve"> ребенок строит из двух-трех и более простых распространенных предложений, сложные предложения использует чаще, но все же еще не во всех ситуациях.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 правильно согласовывать прилагательные с другими частями речи.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5. Резко возрастает интерес к звуковому оформлению слов. Вслушиваясь в слова, произносимые взрослыми, ребенок пытается установить сходство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в звучании нередко сам довольно успешно подбирает пары слов: «кошка-мошка», «</w:t>
      </w:r>
      <w:proofErr w:type="gramStart"/>
      <w:r w:rsidRPr="006058B6">
        <w:rPr>
          <w:color w:val="000000"/>
        </w:rPr>
        <w:t>наша-Маша</w:t>
      </w:r>
      <w:proofErr w:type="gramEnd"/>
      <w:r w:rsidRPr="006058B6">
        <w:rPr>
          <w:color w:val="000000"/>
        </w:rPr>
        <w:t xml:space="preserve">». Дети, могут не замечать дефектов звучания собственной речи. 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6. 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 w:rsidRPr="006058B6">
        <w:rPr>
          <w:color w:val="000000"/>
        </w:rPr>
        <w:t>х-</w:t>
      </w:r>
      <w:proofErr w:type="gramEnd"/>
      <w:r w:rsidRPr="006058B6">
        <w:rPr>
          <w:color w:val="000000"/>
        </w:rPr>
        <w:t xml:space="preserve">, </w:t>
      </w:r>
      <w:proofErr w:type="spellStart"/>
      <w:r w:rsidRPr="006058B6">
        <w:rPr>
          <w:color w:val="000000"/>
        </w:rPr>
        <w:t>четырехстишия</w:t>
      </w:r>
      <w:proofErr w:type="spellEnd"/>
      <w:r w:rsidRPr="006058B6">
        <w:rPr>
          <w:color w:val="000000"/>
        </w:rPr>
        <w:t>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8. 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 xml:space="preserve">9. Большинство детей к 5-ти годам усваивают и правильно произносят шипящие звуки,  [л, </w:t>
      </w:r>
      <w:proofErr w:type="spellStart"/>
      <w:r w:rsidRPr="006058B6">
        <w:rPr>
          <w:color w:val="000000"/>
        </w:rPr>
        <w:t>рь</w:t>
      </w:r>
      <w:proofErr w:type="spellEnd"/>
      <w:r w:rsidRPr="006058B6">
        <w:rPr>
          <w:color w:val="000000"/>
        </w:rPr>
        <w:t xml:space="preserve">, </w:t>
      </w:r>
      <w:proofErr w:type="gramStart"/>
      <w:r w:rsidRPr="006058B6">
        <w:rPr>
          <w:color w:val="000000"/>
        </w:rPr>
        <w:t>р</w:t>
      </w:r>
      <w:proofErr w:type="gramEnd"/>
      <w:r w:rsidRPr="006058B6">
        <w:rPr>
          <w:color w:val="000000"/>
        </w:rPr>
        <w:t>],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ind w:firstLine="284"/>
        <w:jc w:val="both"/>
        <w:rPr>
          <w:color w:val="000000"/>
        </w:rPr>
      </w:pPr>
      <w:r w:rsidRPr="006058B6">
        <w:rPr>
          <w:color w:val="000000"/>
        </w:rPr>
        <w:t xml:space="preserve">Итак, к пяти годам у детей заметно улучшается произношение. У большинства из них заканчивается процесс освоения звука. 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center"/>
        <w:rPr>
          <w:color w:val="000000"/>
        </w:rPr>
      </w:pPr>
      <w:r w:rsidRPr="006058B6">
        <w:rPr>
          <w:b/>
          <w:bCs/>
          <w:i/>
          <w:iCs/>
          <w:color w:val="000000"/>
        </w:rPr>
        <w:t>Уровень развития речи детей в 6 лет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1.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2. За период от 5 до 6 лет словарный запас увеличивается на 1000-1200 слов.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lastRenderedPageBreak/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– это полевые цветы и т.д.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4. 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или иные события, участником которых он был.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 xml:space="preserve">5. К шести годам мышцы губ и языка становятся достаточно </w:t>
      </w:r>
      <w:proofErr w:type="gramStart"/>
      <w:r w:rsidRPr="006058B6">
        <w:rPr>
          <w:color w:val="000000"/>
        </w:rPr>
        <w:t>крепкими</w:t>
      </w:r>
      <w:proofErr w:type="gramEnd"/>
      <w:r w:rsidRPr="006058B6">
        <w:rPr>
          <w:color w:val="000000"/>
        </w:rPr>
        <w:t xml:space="preserve"> и ребенок начинает правильно произносить все звуки родного языка.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ind w:firstLine="284"/>
        <w:jc w:val="both"/>
        <w:rPr>
          <w:color w:val="000000"/>
        </w:rPr>
      </w:pPr>
      <w:r w:rsidRPr="006058B6">
        <w:rPr>
          <w:color w:val="000000"/>
        </w:rPr>
        <w:t xml:space="preserve">Однако у некоторых детей в этом возрасте еще только заканчивается правильное усвоение шипящих звуков, [л, </w:t>
      </w:r>
      <w:proofErr w:type="gramStart"/>
      <w:r w:rsidRPr="006058B6">
        <w:rPr>
          <w:color w:val="000000"/>
        </w:rPr>
        <w:t>р</w:t>
      </w:r>
      <w:proofErr w:type="gramEnd"/>
      <w:r w:rsidRPr="006058B6">
        <w:rPr>
          <w:color w:val="000000"/>
        </w:rPr>
        <w:t>]. После усвоения этих звуков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дети сразу начинают четко и внятно произносить слова различной сложности.</w:t>
      </w:r>
    </w:p>
    <w:p w:rsidR="006058B6" w:rsidRP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6058B6" w:rsidRDefault="006058B6" w:rsidP="00585766">
      <w:pPr>
        <w:pStyle w:val="a3"/>
        <w:shd w:val="clear" w:color="auto" w:fill="FFFFFF"/>
        <w:spacing w:after="0" w:afterAutospacing="0" w:line="225" w:lineRule="atLeast"/>
        <w:jc w:val="both"/>
        <w:rPr>
          <w:color w:val="000000"/>
        </w:rPr>
      </w:pPr>
      <w:r w:rsidRPr="006058B6">
        <w:rPr>
          <w:color w:val="000000"/>
        </w:rPr>
        <w:t>7. Шестилетний ребенок имеет достаточно развитый фонематический слух. Он не только хорошо слышит звуки, но и способен выполнять различные задания, связанные с выделением слогов и слов с заданным звуком из группы других слов или слогов, может подобрать слова, содержащие определенные звуки.</w:t>
      </w:r>
    </w:p>
    <w:p w:rsidR="00323F31" w:rsidRPr="006058B6" w:rsidRDefault="00323F31" w:rsidP="006058B6">
      <w:pPr>
        <w:pStyle w:val="a3"/>
        <w:shd w:val="clear" w:color="auto" w:fill="FFFFFF"/>
        <w:spacing w:after="0" w:afterAutospacing="0" w:line="225" w:lineRule="atLeast"/>
        <w:rPr>
          <w:color w:val="000000"/>
        </w:rPr>
      </w:pPr>
    </w:p>
    <w:p w:rsidR="00323F31" w:rsidRPr="00585766" w:rsidRDefault="00323F31" w:rsidP="00323F31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85766">
        <w:rPr>
          <w:rFonts w:ascii="Times New Roman" w:hAnsi="Times New Roman" w:cs="Times New Roman"/>
          <w:b/>
          <w:sz w:val="28"/>
          <w:szCs w:val="28"/>
        </w:rPr>
        <w:t xml:space="preserve">Если вы нашли недостатки , в том или ином пункте ,Рекомендую </w:t>
      </w:r>
      <w:proofErr w:type="gramStart"/>
      <w:r w:rsidRPr="00585766">
        <w:rPr>
          <w:rFonts w:ascii="Times New Roman" w:hAnsi="Times New Roman" w:cs="Times New Roman"/>
          <w:b/>
          <w:sz w:val="28"/>
          <w:szCs w:val="28"/>
        </w:rPr>
        <w:t>обратится</w:t>
      </w:r>
      <w:proofErr w:type="gramEnd"/>
      <w:r w:rsidRPr="00585766">
        <w:rPr>
          <w:rFonts w:ascii="Times New Roman" w:hAnsi="Times New Roman" w:cs="Times New Roman"/>
          <w:b/>
          <w:sz w:val="28"/>
          <w:szCs w:val="28"/>
        </w:rPr>
        <w:t xml:space="preserve"> к н</w:t>
      </w:r>
      <w:r w:rsidR="00585766">
        <w:rPr>
          <w:rFonts w:ascii="Times New Roman" w:hAnsi="Times New Roman" w:cs="Times New Roman"/>
          <w:b/>
          <w:sz w:val="28"/>
          <w:szCs w:val="28"/>
        </w:rPr>
        <w:t>еврологу , а после и к логопеду</w:t>
      </w:r>
    </w:p>
    <w:p w:rsidR="00323F31" w:rsidRDefault="00323F31" w:rsidP="00323F31">
      <w:pPr>
        <w:rPr>
          <w:b/>
          <w:sz w:val="28"/>
          <w:szCs w:val="28"/>
          <w:u w:val="single"/>
        </w:rPr>
      </w:pPr>
    </w:p>
    <w:p w:rsidR="00323F31" w:rsidRDefault="00323F31" w:rsidP="00323F31">
      <w:pPr>
        <w:rPr>
          <w:b/>
          <w:sz w:val="28"/>
          <w:szCs w:val="28"/>
          <w:u w:val="single"/>
        </w:rPr>
      </w:pPr>
    </w:p>
    <w:p w:rsidR="00323F31" w:rsidRPr="00585766" w:rsidRDefault="00323F31" w:rsidP="00323F31">
      <w:pPr>
        <w:jc w:val="center"/>
        <w:rPr>
          <w:b/>
          <w:sz w:val="28"/>
          <w:szCs w:val="28"/>
        </w:rPr>
      </w:pPr>
      <w:r w:rsidRPr="00585766">
        <w:rPr>
          <w:b/>
          <w:noProof/>
          <w:sz w:val="28"/>
          <w:szCs w:val="28"/>
        </w:rPr>
        <w:drawing>
          <wp:inline distT="0" distB="0" distL="0" distR="0" wp14:anchorId="444FE5A8" wp14:editId="482A3FD0">
            <wp:extent cx="3222913" cy="2296954"/>
            <wp:effectExtent l="19050" t="0" r="0" b="0"/>
            <wp:docPr id="13" name="Рисунок 12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1283" cy="22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BBC" w:rsidRPr="00883F07" w:rsidRDefault="00F71BBC" w:rsidP="00904743">
      <w:pPr>
        <w:pStyle w:val="a5"/>
        <w:jc w:val="center"/>
        <w:rPr>
          <w:b/>
          <w:i/>
          <w:sz w:val="40"/>
          <w:szCs w:val="40"/>
          <w:u w:val="single"/>
          <w:lang w:eastAsia="ru-RU"/>
        </w:rPr>
      </w:pPr>
    </w:p>
    <w:p w:rsidR="00585766" w:rsidRDefault="00585766" w:rsidP="00585766">
      <w:pPr>
        <w:shd w:val="clear" w:color="auto" w:fill="FFFFFF"/>
        <w:spacing w:before="100" w:beforeAutospacing="1" w:after="100" w:afterAutospacing="1" w:line="225" w:lineRule="atLeast"/>
        <w:ind w:left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585766" w:rsidSect="00323F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40B"/>
    <w:multiLevelType w:val="hybridMultilevel"/>
    <w:tmpl w:val="6EBE0374"/>
    <w:lvl w:ilvl="0" w:tplc="0419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FE83D05"/>
    <w:multiLevelType w:val="multilevel"/>
    <w:tmpl w:val="448C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F6618"/>
    <w:multiLevelType w:val="hybridMultilevel"/>
    <w:tmpl w:val="E5F69802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FF61B26"/>
    <w:multiLevelType w:val="hybridMultilevel"/>
    <w:tmpl w:val="87CAB4C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AB014B9"/>
    <w:multiLevelType w:val="hybridMultilevel"/>
    <w:tmpl w:val="7B88B3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743"/>
    <w:rsid w:val="000546F3"/>
    <w:rsid w:val="001C3ECE"/>
    <w:rsid w:val="00286BCA"/>
    <w:rsid w:val="00323F31"/>
    <w:rsid w:val="00585766"/>
    <w:rsid w:val="006058B6"/>
    <w:rsid w:val="00613E35"/>
    <w:rsid w:val="00627C72"/>
    <w:rsid w:val="00665F49"/>
    <w:rsid w:val="007A13BA"/>
    <w:rsid w:val="00883F07"/>
    <w:rsid w:val="00904743"/>
    <w:rsid w:val="00A60FC3"/>
    <w:rsid w:val="00D86D0C"/>
    <w:rsid w:val="00EE0C98"/>
    <w:rsid w:val="00F65BE0"/>
    <w:rsid w:val="00F701FE"/>
    <w:rsid w:val="00F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743"/>
    <w:rPr>
      <w:b/>
      <w:bCs/>
    </w:rPr>
  </w:style>
  <w:style w:type="paragraph" w:styleId="a5">
    <w:name w:val="No Spacing"/>
    <w:uiPriority w:val="1"/>
    <w:qFormat/>
    <w:rsid w:val="0090474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E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1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562A-D3AB-4089-8B57-5C488B67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</cp:revision>
  <dcterms:created xsi:type="dcterms:W3CDTF">2018-02-06T08:13:00Z</dcterms:created>
  <dcterms:modified xsi:type="dcterms:W3CDTF">2018-02-07T09:37:00Z</dcterms:modified>
</cp:coreProperties>
</file>